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D" w:rsidRPr="00337ED1" w:rsidRDefault="00337ED1" w:rsidP="00337E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color w:val="000000"/>
          <w:sz w:val="30"/>
          <w:szCs w:val="30"/>
          <w:u w:val="single"/>
        </w:rPr>
      </w:pPr>
      <w:r w:rsidRPr="00337ED1">
        <w:rPr>
          <w:rFonts w:ascii="Arial Narrow" w:hAnsi="Arial Narrow" w:cs="TrebuchetMS"/>
          <w:b/>
          <w:sz w:val="30"/>
          <w:szCs w:val="30"/>
          <w:u w:val="single"/>
        </w:rPr>
        <w:t>Lot</w:t>
      </w:r>
      <w:r w:rsidR="001B409D" w:rsidRPr="00337ED1">
        <w:rPr>
          <w:rFonts w:ascii="Arial Narrow" w:hAnsi="Arial Narrow" w:cs="TrebuchetMS"/>
          <w:b/>
          <w:sz w:val="30"/>
          <w:szCs w:val="30"/>
          <w:u w:val="single"/>
        </w:rPr>
        <w:t xml:space="preserve"> 2 :</w:t>
      </w:r>
      <w:r w:rsidR="001B409D" w:rsidRPr="00337ED1">
        <w:rPr>
          <w:rFonts w:ascii="Arial Narrow" w:hAnsi="Arial Narrow" w:cs="Helvetica-Bold"/>
          <w:b/>
          <w:bCs/>
          <w:color w:val="000000"/>
          <w:sz w:val="30"/>
          <w:szCs w:val="30"/>
          <w:u w:val="single"/>
        </w:rPr>
        <w:t xml:space="preserve"> Impression et livraison au Pays du Cambrésis de divers supports de </w:t>
      </w:r>
      <w:bookmarkStart w:id="0" w:name="_GoBack"/>
      <w:r w:rsidR="001B409D" w:rsidRPr="00337ED1">
        <w:rPr>
          <w:rFonts w:ascii="Arial Narrow" w:hAnsi="Arial Narrow" w:cs="Helvetica-Bold"/>
          <w:b/>
          <w:bCs/>
          <w:color w:val="000000"/>
          <w:sz w:val="30"/>
          <w:szCs w:val="30"/>
          <w:u w:val="single"/>
        </w:rPr>
        <w:t>communication.</w:t>
      </w:r>
    </w:p>
    <w:tbl>
      <w:tblPr>
        <w:tblpPr w:leftFromText="141" w:rightFromText="141" w:vertAnchor="page" w:horzAnchor="margin" w:tblpXSpec="center" w:tblpY="2761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402"/>
        <w:gridCol w:w="1701"/>
        <w:gridCol w:w="1134"/>
        <w:gridCol w:w="1418"/>
      </w:tblGrid>
      <w:tr w:rsidR="001B409D" w:rsidRPr="00CA5C82" w:rsidTr="00523161">
        <w:trPr>
          <w:trHeight w:val="261"/>
        </w:trPr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1B409D" w:rsidRPr="001B409D" w:rsidRDefault="001B409D" w:rsidP="001B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-Bold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Arial Narrow" w:hAnsi="Arial Narrow" w:cs="TrebuchetMS"/>
                <w:b/>
                <w:sz w:val="26"/>
                <w:szCs w:val="26"/>
              </w:rPr>
              <w:t>L</w:t>
            </w:r>
            <w:r w:rsidRPr="001B409D">
              <w:rPr>
                <w:rFonts w:ascii="Arial Narrow" w:hAnsi="Arial Narrow" w:cs="TrebuchetMS"/>
                <w:b/>
                <w:sz w:val="26"/>
                <w:szCs w:val="26"/>
              </w:rPr>
              <w:t>ot 2 :</w:t>
            </w:r>
            <w:r w:rsidRPr="001B409D">
              <w:rPr>
                <w:rFonts w:ascii="Arial Narrow" w:hAnsi="Arial Narrow" w:cs="Helvetica-Bold"/>
                <w:b/>
                <w:bCs/>
                <w:color w:val="000000"/>
                <w:sz w:val="26"/>
                <w:szCs w:val="26"/>
              </w:rPr>
              <w:t xml:space="preserve"> Impression et livraison au Pays du Cambrésis de divers supports de communication</w:t>
            </w:r>
          </w:p>
        </w:tc>
      </w:tr>
      <w:tr w:rsidR="001B409D" w:rsidRPr="00CA5C82" w:rsidTr="00BD3926">
        <w:trPr>
          <w:trHeight w:val="26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Produits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Caractéristiques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A5C8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09D" w:rsidRPr="00CA5C82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Quantité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09D" w:rsidRDefault="001B409D" w:rsidP="00190F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Prix HT</w:t>
            </w:r>
          </w:p>
        </w:tc>
      </w:tr>
      <w:tr w:rsidR="001B409D" w:rsidRPr="004735D5" w:rsidTr="00BD3926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09D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Plaquette de présentation </w:t>
            </w:r>
          </w:p>
          <w:p w:rsidR="001B409D" w:rsidRPr="004735D5" w:rsidRDefault="00BD3926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« Territoire à Energie P</w:t>
            </w:r>
            <w:r w:rsidR="001B409D"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ositive pour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 la Croissance V</w:t>
            </w:r>
            <w:r w:rsidR="001B409D"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erte 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4735D5">
              <w:rPr>
                <w:rFonts w:ascii="Arial Narrow" w:hAnsi="Arial Narrow"/>
                <w:sz w:val="24"/>
                <w:szCs w:val="24"/>
              </w:rPr>
              <w:t xml:space="preserve"> couché satiné</w:t>
            </w:r>
            <w:r>
              <w:rPr>
                <w:rFonts w:ascii="Arial Narrow" w:hAnsi="Arial Narrow" w:cs="Arial"/>
                <w:sz w:val="24"/>
                <w:szCs w:val="24"/>
              </w:rPr>
              <w:t>, 200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>Tryptique</w:t>
            </w:r>
          </w:p>
          <w:p w:rsidR="001B409D" w:rsidRPr="004735D5" w:rsidRDefault="001B409D" w:rsidP="004735D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pStyle w:val="Textebrut"/>
              <w:jc w:val="center"/>
              <w:rPr>
                <w:color w:val="auto"/>
                <w:sz w:val="24"/>
                <w:szCs w:val="24"/>
              </w:rPr>
            </w:pPr>
            <w:r w:rsidRPr="004735D5">
              <w:rPr>
                <w:color w:val="auto"/>
                <w:sz w:val="24"/>
                <w:szCs w:val="24"/>
              </w:rPr>
              <w:t>Format ouvert 300 x 210 mm</w:t>
            </w:r>
          </w:p>
          <w:p w:rsidR="001B409D" w:rsidRPr="004735D5" w:rsidRDefault="001B409D" w:rsidP="004735D5">
            <w:pPr>
              <w:pStyle w:val="Textebrut"/>
              <w:jc w:val="center"/>
              <w:rPr>
                <w:color w:val="auto"/>
                <w:sz w:val="24"/>
                <w:szCs w:val="24"/>
              </w:rPr>
            </w:pPr>
            <w:r w:rsidRPr="004735D5">
              <w:rPr>
                <w:color w:val="auto"/>
                <w:sz w:val="24"/>
                <w:szCs w:val="24"/>
              </w:rPr>
              <w:t>Format fermé 100 x 210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4735D5" w:rsidTr="00BD3926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BD3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Guide thématique « Plan climat territorial»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 couché mat,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135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dépliant </w:t>
            </w: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 pages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Format fini :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21x29.7 cm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4735D5" w:rsidTr="00BD3926">
        <w:trPr>
          <w:trHeight w:val="2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BD39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Guide thématique « </w:t>
            </w:r>
            <w:r w:rsidR="00BD3926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FISAC</w:t>
            </w: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 couché mat,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135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dépliant </w:t>
            </w: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8 pages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Format fini :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21x29.7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4735D5" w:rsidTr="00BD3926">
        <w:trPr>
          <w:trHeight w:val="15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Affiche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Plantons le décor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-couché brillant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 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Format : </w:t>
            </w: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60x40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4735D5" w:rsidTr="00BD3926">
        <w:trPr>
          <w:trHeight w:val="15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Flyers Plantons le décor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pStyle w:val="Textebru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hAnsi="Arial Narrow" w:cs="Arial"/>
                <w:sz w:val="24"/>
                <w:szCs w:val="24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>ouché satiné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125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q</w:t>
            </w: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Format: 10.00 x 15.00 cm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15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Flyer Habitat «  programme d‘intérêt général »</w:t>
            </w:r>
          </w:p>
          <w:p w:rsidR="001B409D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594924">
            <w:pPr>
              <w:spacing w:after="0" w:line="240" w:lineRule="auto"/>
              <w:jc w:val="center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-c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>ouché satiné</w:t>
            </w:r>
            <w:r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150 g/m²</w:t>
            </w:r>
          </w:p>
          <w:p w:rsidR="001B409D" w:rsidRPr="004735D5" w:rsidRDefault="001B409D" w:rsidP="004735D5">
            <w:pPr>
              <w:spacing w:after="0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-quadrichromie recto verso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 xml:space="preserve">Format :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>14.85 x 21 cm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98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D6252B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Guide thématique « habitat</w:t>
            </w:r>
            <w:r w:rsidR="001B409D"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»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,Bold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 couché mat,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150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4735D5">
              <w:rPr>
                <w:rFonts w:ascii="Arial Narrow" w:hAnsi="Arial Narrow"/>
                <w:sz w:val="24"/>
                <w:szCs w:val="24"/>
              </w:rPr>
              <w:t>dépliant 4 pages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Format fini :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21x29.7 cm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4735D5" w:rsidTr="00BD3926">
        <w:trPr>
          <w:trHeight w:val="15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Affiche schéma de cohérence territoriale du Cambrésis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-couché brillant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135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Format : </w:t>
            </w: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60x40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1B409D" w:rsidRPr="004735D5" w:rsidTr="00BD3926">
        <w:trPr>
          <w:trHeight w:val="15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Bilan du Scot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Réalisation en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- couché mat satin,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125g/m²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4735D5">
              <w:rPr>
                <w:rFonts w:ascii="Arial Narrow" w:hAnsi="Arial Narrow" w:cs="GillSans"/>
                <w:sz w:val="24"/>
                <w:szCs w:val="24"/>
              </w:rPr>
              <w:t>-</w:t>
            </w:r>
            <w:r>
              <w:rPr>
                <w:rFonts w:ascii="Arial Narrow" w:hAnsi="Arial Narrow" w:cs="GillSans"/>
                <w:sz w:val="24"/>
                <w:szCs w:val="24"/>
              </w:rPr>
              <w:t xml:space="preserve">brochure de </w:t>
            </w:r>
            <w:r w:rsidRPr="004735D5">
              <w:rPr>
                <w:rFonts w:ascii="Arial Narrow" w:hAnsi="Arial Narrow" w:cs="GillSans"/>
                <w:sz w:val="24"/>
                <w:szCs w:val="24"/>
              </w:rPr>
              <w:t>60 pages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Format fini :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21x29, 7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15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 w:cs="ArialNarrow,Bold"/>
                <w:b/>
                <w:bCs/>
                <w:sz w:val="24"/>
                <w:szCs w:val="24"/>
              </w:rPr>
              <w:t xml:space="preserve">Plaquette explicative du </w:t>
            </w:r>
            <w:r w:rsidRPr="004735D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 schéma de cohé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rence territoriale du Cambrésis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-couché mat,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150 g/m²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4735D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quadrichromie </w:t>
            </w:r>
            <w:r w:rsidRPr="004735D5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4735D5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-dépliant 4 pages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Format fini :</w:t>
            </w:r>
          </w:p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21x29, 7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  <w:r w:rsidRPr="004735D5">
              <w:rPr>
                <w:rFonts w:ascii="Arial Narrow" w:hAnsi="Arial Narrow" w:cs="ArialNarrow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4735D5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Narrow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1266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Brochure du programme européen  LEADER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9D" w:rsidRPr="00594924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 xml:space="preserve">-couché satiné 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>200 g/m²</w:t>
            </w:r>
          </w:p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49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594924" w:rsidRDefault="001B409D" w:rsidP="004735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-dépliant 6 pages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D" w:rsidRPr="00594924" w:rsidRDefault="001B409D" w:rsidP="004735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Format fini : 10 x 21 cm</w:t>
            </w:r>
          </w:p>
          <w:p w:rsidR="001B409D" w:rsidRPr="00594924" w:rsidRDefault="001B409D" w:rsidP="004735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Format ouvert : 30 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594924" w:rsidRDefault="001B409D" w:rsidP="004735D5">
            <w:pPr>
              <w:autoSpaceDE w:val="0"/>
              <w:autoSpaceDN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594924" w:rsidRDefault="001B409D" w:rsidP="004735D5">
            <w:pPr>
              <w:autoSpaceDE w:val="0"/>
              <w:autoSpaceDN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96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594924" w:rsidRDefault="001B409D" w:rsidP="004735D5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1B409D" w:rsidRPr="00594924" w:rsidRDefault="001B409D" w:rsidP="004735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Pochette de présentation </w:t>
            </w:r>
            <w:r w:rsidR="00D6252B"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 du programme européen  LEADER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594924">
              <w:rPr>
                <w:rFonts w:ascii="Arial Narrow" w:hAnsi="Arial Narrow"/>
                <w:sz w:val="24"/>
                <w:szCs w:val="24"/>
              </w:rPr>
              <w:t>chemise : 3 volets + 1 rabat central</w:t>
            </w:r>
          </w:p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6 pages + 1 rabat central</w:t>
            </w:r>
          </w:p>
          <w:p w:rsidR="001B409D" w:rsidRPr="00594924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594924">
              <w:rPr>
                <w:rFonts w:ascii="Arial Narrow" w:hAnsi="Arial Narrow"/>
                <w:sz w:val="24"/>
                <w:szCs w:val="24"/>
              </w:rPr>
              <w:t xml:space="preserve">grammage : 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>350 g/m²</w:t>
            </w:r>
          </w:p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B409D" w:rsidRPr="00594924" w:rsidRDefault="001B409D" w:rsidP="004735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594924" w:rsidRDefault="001B409D" w:rsidP="004735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format fini : A4 plus</w:t>
            </w:r>
          </w:p>
          <w:p w:rsidR="001B409D" w:rsidRPr="00594924" w:rsidRDefault="001B409D" w:rsidP="004735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format ouvert : 642mnx355mn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594924" w:rsidRDefault="001B409D" w:rsidP="004735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D" w:rsidRPr="00594924" w:rsidRDefault="001B409D" w:rsidP="004735D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56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>Bilan d’activité annuel de la structure</w:t>
            </w:r>
          </w:p>
          <w:p w:rsidR="001B409D" w:rsidRPr="00594924" w:rsidRDefault="001B409D" w:rsidP="00473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09D" w:rsidRPr="00594924" w:rsidRDefault="001B409D" w:rsidP="00CB7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>-couché satiné,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 xml:space="preserve"> 300 g/m²</w:t>
            </w:r>
          </w:p>
          <w:p w:rsidR="001B409D" w:rsidRPr="00594924" w:rsidRDefault="001B409D" w:rsidP="00CB70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  <w:p w:rsidR="001B409D" w:rsidRPr="00594924" w:rsidRDefault="001B409D" w:rsidP="00CB70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>- brochure 28 pages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>Format fini : 21x29, 70 cm</w:t>
            </w:r>
          </w:p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>Format ouvert : 42.00x29.70cm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</w:p>
        </w:tc>
      </w:tr>
      <w:tr w:rsidR="001B409D" w:rsidRPr="004735D5" w:rsidTr="00BD3926">
        <w:trPr>
          <w:trHeight w:val="560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  <w:t xml:space="preserve">Carte de vœux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B409D" w:rsidRPr="00594924" w:rsidRDefault="001B409D" w:rsidP="0059492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- couché dem</w:t>
            </w:r>
            <w:r>
              <w:rPr>
                <w:rFonts w:ascii="Arial Narrow" w:hAnsi="Arial Narrow"/>
                <w:sz w:val="24"/>
                <w:szCs w:val="24"/>
              </w:rPr>
              <w:t>i-mat avec pelliculage mat, 350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 xml:space="preserve"> g/m</w:t>
            </w:r>
          </w:p>
          <w:p w:rsidR="001B409D" w:rsidRPr="00594924" w:rsidRDefault="001B409D" w:rsidP="005949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59492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-quadrichromie </w:t>
            </w:r>
            <w:r w:rsidRPr="00594924">
              <w:rPr>
                <w:rFonts w:ascii="Arial Narrow" w:hAnsi="Arial Narrow" w:cs="Arial"/>
                <w:sz w:val="24"/>
                <w:szCs w:val="24"/>
              </w:rPr>
              <w:t xml:space="preserve"> recto/verso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09D" w:rsidRPr="00594924" w:rsidRDefault="001B409D" w:rsidP="00594924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hAnsi="Arial Narrow"/>
                <w:sz w:val="24"/>
                <w:szCs w:val="24"/>
              </w:rPr>
              <w:t> </w:t>
            </w: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Pr="00594924">
              <w:rPr>
                <w:rFonts w:ascii="Arial Narrow" w:hAnsi="Arial Narrow"/>
                <w:sz w:val="24"/>
                <w:szCs w:val="24"/>
              </w:rPr>
              <w:t>ormat 10 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  <w:r w:rsidRPr="00594924">
              <w:rPr>
                <w:rFonts w:ascii="Arial Narrow" w:hAnsi="Arial Narrow" w:cs="GillSans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9D" w:rsidRPr="00594924" w:rsidRDefault="001B409D" w:rsidP="004735D5">
            <w:pPr>
              <w:spacing w:after="0" w:line="240" w:lineRule="auto"/>
              <w:jc w:val="center"/>
              <w:rPr>
                <w:rFonts w:ascii="Arial Narrow" w:hAnsi="Arial Narrow" w:cs="GillSans"/>
                <w:sz w:val="24"/>
                <w:szCs w:val="24"/>
              </w:rPr>
            </w:pPr>
          </w:p>
        </w:tc>
      </w:tr>
    </w:tbl>
    <w:p w:rsidR="00190F28" w:rsidRPr="004735D5" w:rsidRDefault="00190F28" w:rsidP="004735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"/>
          <w:color w:val="000000"/>
          <w:sz w:val="24"/>
          <w:szCs w:val="24"/>
        </w:rPr>
      </w:pPr>
    </w:p>
    <w:p w:rsidR="00190F28" w:rsidRDefault="00190F28" w:rsidP="002568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p w:rsidR="00190F28" w:rsidRDefault="00190F28" w:rsidP="002568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color w:val="000000"/>
          <w:sz w:val="24"/>
          <w:szCs w:val="24"/>
        </w:rPr>
      </w:pPr>
    </w:p>
    <w:sectPr w:rsidR="00190F28" w:rsidSect="005814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F0" w:rsidRDefault="00445FF0" w:rsidP="005C0397">
      <w:pPr>
        <w:spacing w:after="0" w:line="240" w:lineRule="auto"/>
      </w:pPr>
      <w:r>
        <w:separator/>
      </w:r>
    </w:p>
  </w:endnote>
  <w:endnote w:type="continuationSeparator" w:id="0">
    <w:p w:rsidR="00445FF0" w:rsidRDefault="00445FF0" w:rsidP="005C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F0" w:rsidRDefault="00445FF0" w:rsidP="005C0397">
      <w:pPr>
        <w:spacing w:after="0" w:line="240" w:lineRule="auto"/>
      </w:pPr>
      <w:r>
        <w:separator/>
      </w:r>
    </w:p>
  </w:footnote>
  <w:footnote w:type="continuationSeparator" w:id="0">
    <w:p w:rsidR="00445FF0" w:rsidRDefault="00445FF0" w:rsidP="005C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24" w:rsidRPr="00370577" w:rsidRDefault="00370577" w:rsidP="00370577">
    <w:pPr>
      <w:pStyle w:val="En-tte"/>
    </w:pPr>
    <w:r>
      <w:rPr>
        <w:noProof/>
        <w:lang w:eastAsia="fr-FR"/>
      </w:rPr>
      <w:drawing>
        <wp:inline distT="0" distB="0" distL="0" distR="0" wp14:anchorId="37B42AC3" wp14:editId="15D93EA7">
          <wp:extent cx="1143635" cy="786123"/>
          <wp:effectExtent l="0" t="0" r="0" b="0"/>
          <wp:docPr id="1" name="Image 0" descr="LOGO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V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374" cy="79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522"/>
    <w:multiLevelType w:val="multilevel"/>
    <w:tmpl w:val="B6D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D537F"/>
    <w:multiLevelType w:val="hybridMultilevel"/>
    <w:tmpl w:val="54DA8F0C"/>
    <w:lvl w:ilvl="0" w:tplc="9CAE3C14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95D"/>
    <w:multiLevelType w:val="hybridMultilevel"/>
    <w:tmpl w:val="5E0C5D1C"/>
    <w:lvl w:ilvl="0" w:tplc="652471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69BD"/>
    <w:multiLevelType w:val="hybridMultilevel"/>
    <w:tmpl w:val="F962E816"/>
    <w:lvl w:ilvl="0" w:tplc="AAD07C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4E85"/>
    <w:multiLevelType w:val="hybridMultilevel"/>
    <w:tmpl w:val="395C1200"/>
    <w:lvl w:ilvl="0" w:tplc="3DDA3908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AFC"/>
    <w:multiLevelType w:val="hybridMultilevel"/>
    <w:tmpl w:val="66B6EEB0"/>
    <w:lvl w:ilvl="0" w:tplc="695EC210">
      <w:start w:val="1"/>
      <w:numFmt w:val="decimal"/>
      <w:lvlText w:val="%1)"/>
      <w:lvlJc w:val="left"/>
      <w:pPr>
        <w:ind w:left="1068" w:hanging="360"/>
      </w:pPr>
      <w:rPr>
        <w:rFonts w:ascii="Calibri" w:eastAsiaTheme="minorHAnsi" w:hAnsi="Calibri" w:cs="OfficinaSans-Book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670229"/>
    <w:multiLevelType w:val="hybridMultilevel"/>
    <w:tmpl w:val="89143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0B5A"/>
    <w:multiLevelType w:val="hybridMultilevel"/>
    <w:tmpl w:val="40F08B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8EF"/>
    <w:multiLevelType w:val="hybridMultilevel"/>
    <w:tmpl w:val="529EF896"/>
    <w:lvl w:ilvl="0" w:tplc="2F4CE406">
      <w:start w:val="5"/>
      <w:numFmt w:val="bullet"/>
      <w:lvlText w:val="-"/>
      <w:lvlJc w:val="left"/>
      <w:pPr>
        <w:ind w:left="7023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9" w15:restartNumberingAfterBreak="0">
    <w:nsid w:val="32A34CC7"/>
    <w:multiLevelType w:val="hybridMultilevel"/>
    <w:tmpl w:val="C246AFEE"/>
    <w:lvl w:ilvl="0" w:tplc="E878FC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4C09"/>
    <w:multiLevelType w:val="hybridMultilevel"/>
    <w:tmpl w:val="8A242B62"/>
    <w:lvl w:ilvl="0" w:tplc="11961C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A2D52"/>
    <w:multiLevelType w:val="hybridMultilevel"/>
    <w:tmpl w:val="B6AEA188"/>
    <w:lvl w:ilvl="0" w:tplc="74963C10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4"/>
    <w:multiLevelType w:val="hybridMultilevel"/>
    <w:tmpl w:val="F7946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1D58"/>
    <w:multiLevelType w:val="hybridMultilevel"/>
    <w:tmpl w:val="AA52AED0"/>
    <w:lvl w:ilvl="0" w:tplc="100C0AB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3259"/>
    <w:multiLevelType w:val="hybridMultilevel"/>
    <w:tmpl w:val="4F70FEEA"/>
    <w:lvl w:ilvl="0" w:tplc="FFFFFFFF">
      <w:start w:val="1"/>
      <w:numFmt w:val="bullet"/>
      <w:pStyle w:val="Puces1"/>
      <w:lvlText w:val=""/>
      <w:lvlJc w:val="left"/>
      <w:pPr>
        <w:tabs>
          <w:tab w:val="num" w:pos="363"/>
        </w:tabs>
        <w:ind w:left="363" w:hanging="363"/>
      </w:pPr>
      <w:rPr>
        <w:rFonts w:ascii="Webdings" w:eastAsia="Times New Roman" w:hAnsi="Web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90976"/>
    <w:multiLevelType w:val="hybridMultilevel"/>
    <w:tmpl w:val="FDD8EC48"/>
    <w:lvl w:ilvl="0" w:tplc="50100CB0">
      <w:start w:val="1"/>
      <w:numFmt w:val="decimal"/>
      <w:lvlText w:val="%1)"/>
      <w:lvlJc w:val="left"/>
      <w:pPr>
        <w:ind w:left="720" w:hanging="360"/>
      </w:pPr>
      <w:rPr>
        <w:rFonts w:ascii="Calibri" w:hAnsi="Calibri" w:cs="Helvetica" w:hint="default"/>
        <w:color w:val="00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0CF1"/>
    <w:multiLevelType w:val="hybridMultilevel"/>
    <w:tmpl w:val="DFCA0B32"/>
    <w:lvl w:ilvl="0" w:tplc="635C4E8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0101"/>
    <w:multiLevelType w:val="hybridMultilevel"/>
    <w:tmpl w:val="88640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5B19"/>
    <w:multiLevelType w:val="hybridMultilevel"/>
    <w:tmpl w:val="76B8DFD4"/>
    <w:lvl w:ilvl="0" w:tplc="46AA7A5C">
      <w:start w:val="1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Helvetica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B25B4"/>
    <w:multiLevelType w:val="hybridMultilevel"/>
    <w:tmpl w:val="A6987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E1B68"/>
    <w:multiLevelType w:val="hybridMultilevel"/>
    <w:tmpl w:val="BAB4078C"/>
    <w:lvl w:ilvl="0" w:tplc="08DAE2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B1DB0"/>
    <w:multiLevelType w:val="hybridMultilevel"/>
    <w:tmpl w:val="89143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570"/>
    <w:multiLevelType w:val="hybridMultilevel"/>
    <w:tmpl w:val="66C4E2F6"/>
    <w:lvl w:ilvl="0" w:tplc="B170BDA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BA5"/>
    <w:multiLevelType w:val="hybridMultilevel"/>
    <w:tmpl w:val="F7946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90027"/>
    <w:multiLevelType w:val="hybridMultilevel"/>
    <w:tmpl w:val="7890A748"/>
    <w:lvl w:ilvl="0" w:tplc="081A46B6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4CDA"/>
    <w:multiLevelType w:val="hybridMultilevel"/>
    <w:tmpl w:val="EC32EB06"/>
    <w:lvl w:ilvl="0" w:tplc="1E5C0D5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1"/>
  </w:num>
  <w:num w:numId="5">
    <w:abstractNumId w:val="13"/>
  </w:num>
  <w:num w:numId="6">
    <w:abstractNumId w:val="8"/>
  </w:num>
  <w:num w:numId="7">
    <w:abstractNumId w:val="7"/>
  </w:num>
  <w:num w:numId="8">
    <w:abstractNumId w:val="22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11"/>
  </w:num>
  <w:num w:numId="14">
    <w:abstractNumId w:val="4"/>
  </w:num>
  <w:num w:numId="15">
    <w:abstractNumId w:val="1"/>
  </w:num>
  <w:num w:numId="16">
    <w:abstractNumId w:val="17"/>
  </w:num>
  <w:num w:numId="17">
    <w:abstractNumId w:val="24"/>
  </w:num>
  <w:num w:numId="18">
    <w:abstractNumId w:val="9"/>
  </w:num>
  <w:num w:numId="19">
    <w:abstractNumId w:val="14"/>
  </w:num>
  <w:num w:numId="20">
    <w:abstractNumId w:val="3"/>
  </w:num>
  <w:num w:numId="21">
    <w:abstractNumId w:val="10"/>
  </w:num>
  <w:num w:numId="22">
    <w:abstractNumId w:val="20"/>
  </w:num>
  <w:num w:numId="23">
    <w:abstractNumId w:val="0"/>
  </w:num>
  <w:num w:numId="24">
    <w:abstractNumId w:val="2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0F"/>
    <w:rsid w:val="00007442"/>
    <w:rsid w:val="000076C0"/>
    <w:rsid w:val="00027F7B"/>
    <w:rsid w:val="0005419B"/>
    <w:rsid w:val="00087DE9"/>
    <w:rsid w:val="000F14BA"/>
    <w:rsid w:val="00106316"/>
    <w:rsid w:val="00111205"/>
    <w:rsid w:val="00112C35"/>
    <w:rsid w:val="00121EB6"/>
    <w:rsid w:val="001433FF"/>
    <w:rsid w:val="00144E38"/>
    <w:rsid w:val="0017379F"/>
    <w:rsid w:val="00182B79"/>
    <w:rsid w:val="00190F28"/>
    <w:rsid w:val="00195C8D"/>
    <w:rsid w:val="001A601B"/>
    <w:rsid w:val="001B409D"/>
    <w:rsid w:val="001F2938"/>
    <w:rsid w:val="002364BB"/>
    <w:rsid w:val="002568E9"/>
    <w:rsid w:val="002823B4"/>
    <w:rsid w:val="00291A7D"/>
    <w:rsid w:val="002A572C"/>
    <w:rsid w:val="002B5D84"/>
    <w:rsid w:val="002C35E3"/>
    <w:rsid w:val="002E0D21"/>
    <w:rsid w:val="00337E4B"/>
    <w:rsid w:val="00337ED1"/>
    <w:rsid w:val="003623D6"/>
    <w:rsid w:val="00362815"/>
    <w:rsid w:val="003647D4"/>
    <w:rsid w:val="00370577"/>
    <w:rsid w:val="00381C47"/>
    <w:rsid w:val="003A00FA"/>
    <w:rsid w:val="003A7E9C"/>
    <w:rsid w:val="003B47B7"/>
    <w:rsid w:val="003C337E"/>
    <w:rsid w:val="003D20D6"/>
    <w:rsid w:val="003F2183"/>
    <w:rsid w:val="00431214"/>
    <w:rsid w:val="00445FF0"/>
    <w:rsid w:val="00446F8D"/>
    <w:rsid w:val="0045105A"/>
    <w:rsid w:val="004735D5"/>
    <w:rsid w:val="00494B6B"/>
    <w:rsid w:val="004A7F5C"/>
    <w:rsid w:val="004C63E9"/>
    <w:rsid w:val="004E0D0E"/>
    <w:rsid w:val="004F0D05"/>
    <w:rsid w:val="005262F9"/>
    <w:rsid w:val="00533C6E"/>
    <w:rsid w:val="00575107"/>
    <w:rsid w:val="00581487"/>
    <w:rsid w:val="00594924"/>
    <w:rsid w:val="005C0397"/>
    <w:rsid w:val="005D697B"/>
    <w:rsid w:val="005F0475"/>
    <w:rsid w:val="00652A3D"/>
    <w:rsid w:val="00665E97"/>
    <w:rsid w:val="006C0E72"/>
    <w:rsid w:val="006C70C1"/>
    <w:rsid w:val="00724FDE"/>
    <w:rsid w:val="007656FE"/>
    <w:rsid w:val="00777879"/>
    <w:rsid w:val="007928A0"/>
    <w:rsid w:val="007E57D8"/>
    <w:rsid w:val="007F12FA"/>
    <w:rsid w:val="007F3042"/>
    <w:rsid w:val="00800E45"/>
    <w:rsid w:val="0080590F"/>
    <w:rsid w:val="008209B0"/>
    <w:rsid w:val="008612FF"/>
    <w:rsid w:val="008853CE"/>
    <w:rsid w:val="008E0CD2"/>
    <w:rsid w:val="008E658A"/>
    <w:rsid w:val="008F2DF9"/>
    <w:rsid w:val="008F5061"/>
    <w:rsid w:val="00934EF2"/>
    <w:rsid w:val="00940011"/>
    <w:rsid w:val="00942A96"/>
    <w:rsid w:val="00967B3B"/>
    <w:rsid w:val="00994B96"/>
    <w:rsid w:val="00994EB3"/>
    <w:rsid w:val="009A257B"/>
    <w:rsid w:val="009C1BEB"/>
    <w:rsid w:val="009C2090"/>
    <w:rsid w:val="00A72621"/>
    <w:rsid w:val="00A810DA"/>
    <w:rsid w:val="00AD59DA"/>
    <w:rsid w:val="00B215C2"/>
    <w:rsid w:val="00B43288"/>
    <w:rsid w:val="00B83FF5"/>
    <w:rsid w:val="00BB7A0A"/>
    <w:rsid w:val="00BD3926"/>
    <w:rsid w:val="00C17260"/>
    <w:rsid w:val="00C24E4F"/>
    <w:rsid w:val="00C319F4"/>
    <w:rsid w:val="00C357D5"/>
    <w:rsid w:val="00CA5C82"/>
    <w:rsid w:val="00CA6176"/>
    <w:rsid w:val="00CB704A"/>
    <w:rsid w:val="00CC43B7"/>
    <w:rsid w:val="00D06990"/>
    <w:rsid w:val="00D15A03"/>
    <w:rsid w:val="00D444A8"/>
    <w:rsid w:val="00D6252B"/>
    <w:rsid w:val="00D67EB9"/>
    <w:rsid w:val="00DA120B"/>
    <w:rsid w:val="00DA1E3F"/>
    <w:rsid w:val="00DA7592"/>
    <w:rsid w:val="00E63B4B"/>
    <w:rsid w:val="00E83FCE"/>
    <w:rsid w:val="00E86FFF"/>
    <w:rsid w:val="00E92501"/>
    <w:rsid w:val="00EB45C2"/>
    <w:rsid w:val="00EC6E11"/>
    <w:rsid w:val="00F6047B"/>
    <w:rsid w:val="00F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A657D-42A5-4EF2-8EC8-3D85643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12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C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397"/>
  </w:style>
  <w:style w:type="paragraph" w:styleId="Pieddepage">
    <w:name w:val="footer"/>
    <w:basedOn w:val="Normal"/>
    <w:link w:val="PieddepageCar"/>
    <w:uiPriority w:val="99"/>
    <w:unhideWhenUsed/>
    <w:rsid w:val="005C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397"/>
  </w:style>
  <w:style w:type="paragraph" w:styleId="Textedebulles">
    <w:name w:val="Balloon Text"/>
    <w:basedOn w:val="Normal"/>
    <w:link w:val="TextedebullesCar"/>
    <w:uiPriority w:val="99"/>
    <w:semiHidden/>
    <w:unhideWhenUsed/>
    <w:rsid w:val="005C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397"/>
    <w:rPr>
      <w:rFonts w:ascii="Tahoma" w:hAnsi="Tahoma" w:cs="Tahoma"/>
      <w:sz w:val="16"/>
      <w:szCs w:val="16"/>
    </w:rPr>
  </w:style>
  <w:style w:type="paragraph" w:customStyle="1" w:styleId="Puces1">
    <w:name w:val="Puces1"/>
    <w:basedOn w:val="Normal"/>
    <w:rsid w:val="004A7F5C"/>
    <w:pPr>
      <w:numPr>
        <w:numId w:val="19"/>
      </w:numPr>
      <w:spacing w:before="60" w:after="60" w:line="240" w:lineRule="auto"/>
      <w:jc w:val="both"/>
    </w:pPr>
    <w:rPr>
      <w:rFonts w:ascii="AGaramond" w:eastAsia="Times" w:hAnsi="AGaramond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31214"/>
    <w:pPr>
      <w:widowControl w:val="0"/>
      <w:tabs>
        <w:tab w:val="left" w:pos="-1440"/>
        <w:tab w:val="left" w:pos="-720"/>
        <w:tab w:val="left" w:pos="851"/>
      </w:tabs>
      <w:suppressAutoHyphens/>
      <w:spacing w:before="60" w:after="0" w:line="240" w:lineRule="auto"/>
      <w:jc w:val="both"/>
    </w:pPr>
    <w:rPr>
      <w:rFonts w:ascii="Arial" w:eastAsia="Times New Roman" w:hAnsi="Arial" w:cs="Times New Roman"/>
      <w:snapToGrid w:val="0"/>
      <w:spacing w:val="-3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31214"/>
    <w:rPr>
      <w:rFonts w:ascii="Arial" w:eastAsia="Times New Roman" w:hAnsi="Arial" w:cs="Times New Roman"/>
      <w:snapToGrid w:val="0"/>
      <w:spacing w:val="-3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15C2"/>
    <w:rPr>
      <w:strike w:val="0"/>
      <w:dstrike w:val="0"/>
      <w:color w:val="126F7F"/>
      <w:u w:val="none"/>
      <w:effect w:val="none"/>
    </w:rPr>
  </w:style>
  <w:style w:type="paragraph" w:styleId="Textebrut">
    <w:name w:val="Plain Text"/>
    <w:basedOn w:val="Normal"/>
    <w:link w:val="TextebrutCar"/>
    <w:uiPriority w:val="99"/>
    <w:unhideWhenUsed/>
    <w:rsid w:val="004735D5"/>
    <w:pPr>
      <w:spacing w:after="0" w:line="240" w:lineRule="auto"/>
    </w:pPr>
    <w:rPr>
      <w:rFonts w:ascii="Arial Narrow" w:hAnsi="Arial Narrow" w:cs="Consolas"/>
      <w:color w:val="000066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735D5"/>
    <w:rPr>
      <w:rFonts w:ascii="Arial Narrow" w:hAnsi="Arial Narrow" w:cs="Consolas"/>
      <w:color w:val="0000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8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9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1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62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36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68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016">
          <w:marLeft w:val="0"/>
          <w:marRight w:val="0"/>
          <w:marTop w:val="75"/>
          <w:marBottom w:val="0"/>
          <w:divBdr>
            <w:top w:val="single" w:sz="18" w:space="11" w:color="7C7870"/>
            <w:left w:val="single" w:sz="18" w:space="11" w:color="7C7870"/>
            <w:bottom w:val="single" w:sz="18" w:space="11" w:color="7C7870"/>
            <w:right w:val="single" w:sz="18" w:space="11" w:color="7C7870"/>
          </w:divBdr>
        </w:div>
      </w:divsChild>
    </w:div>
    <w:div w:id="1913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Scot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ppasture</dc:creator>
  <cp:lastModifiedBy>dbin</cp:lastModifiedBy>
  <cp:revision>3</cp:revision>
  <cp:lastPrinted>2017-03-29T13:27:00Z</cp:lastPrinted>
  <dcterms:created xsi:type="dcterms:W3CDTF">2017-04-13T12:35:00Z</dcterms:created>
  <dcterms:modified xsi:type="dcterms:W3CDTF">2017-04-13T12:37:00Z</dcterms:modified>
</cp:coreProperties>
</file>